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3E28B6" w:rsidTr="00936D3E">
        <w:tc>
          <w:tcPr>
            <w:tcW w:w="11510" w:type="dxa"/>
          </w:tcPr>
          <w:p w:rsidR="003E28B6" w:rsidRDefault="0096655E" w:rsidP="003E28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BB871B" wp14:editId="353AC74A">
                  <wp:extent cx="7181850" cy="165706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uickNot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898" cy="166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8B6" w:rsidTr="00936D3E">
        <w:tc>
          <w:tcPr>
            <w:tcW w:w="11510" w:type="dxa"/>
          </w:tcPr>
          <w:p w:rsidR="00936D3E" w:rsidRDefault="00936D3E" w:rsidP="003E28B6">
            <w:pPr>
              <w:rPr>
                <w:rFonts w:ascii="Calibri" w:hAnsi="Calibri"/>
                <w:sz w:val="22"/>
                <w:szCs w:val="22"/>
              </w:rPr>
            </w:pPr>
          </w:p>
          <w:p w:rsidR="00CB7253" w:rsidRDefault="00CB7253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24526" w:rsidRPr="00424526" w:rsidRDefault="00CB7253" w:rsidP="00B602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Perfect for a Quick Note!</w:t>
            </w:r>
          </w:p>
          <w:p w:rsidR="00424526" w:rsidRP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020F" w:rsidRDefault="00621469" w:rsidP="00B602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newest addition to our line of magnetic products</w:t>
            </w:r>
            <w:r w:rsidR="0062248C">
              <w:rPr>
                <w:rFonts w:asciiTheme="minorHAnsi" w:hAnsiTheme="minorHAnsi"/>
                <w:sz w:val="24"/>
                <w:szCs w:val="24"/>
              </w:rPr>
              <w:t>… Quick Note Dry Erase Magnet.</w:t>
            </w:r>
          </w:p>
          <w:p w:rsidR="0062248C" w:rsidRDefault="0062248C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2248C" w:rsidRPr="00424526" w:rsidRDefault="00F409E7" w:rsidP="00B602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Features</w:t>
            </w:r>
            <w:r w:rsidR="0062248C">
              <w:rPr>
                <w:rFonts w:asciiTheme="minorHAnsi" w:hAnsiTheme="minorHAnsi"/>
                <w:sz w:val="24"/>
                <w:szCs w:val="24"/>
              </w:rPr>
              <w:t xml:space="preserve"> artwork (5 ½” x 7 ½”) on one side with a convenient space </w:t>
            </w:r>
            <w:r>
              <w:rPr>
                <w:rFonts w:asciiTheme="minorHAnsi" w:hAnsiTheme="minorHAnsi"/>
                <w:sz w:val="24"/>
                <w:szCs w:val="24"/>
              </w:rPr>
              <w:t>for leaving a Quick Note.</w:t>
            </w:r>
            <w:r w:rsidR="00D70831">
              <w:rPr>
                <w:rFonts w:asciiTheme="minorHAnsi" w:hAnsiTheme="minorHAnsi"/>
                <w:sz w:val="24"/>
                <w:szCs w:val="24"/>
              </w:rPr>
              <w:t xml:space="preserve"> Designed to be used with dry erase markers, this product can be used over and over again!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26E70" w:rsidRPr="00424526" w:rsidRDefault="00826E70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B7253" w:rsidRDefault="00D70831" w:rsidP="00B6020F">
            <w:pPr>
              <w:rPr>
                <w:rFonts w:ascii="Raleway" w:hAnsi="Raleway"/>
                <w:color w:val="444444"/>
                <w:shd w:val="clear" w:color="auto" w:fill="FFFFFF"/>
              </w:rPr>
            </w:pPr>
            <w:r w:rsidRPr="00D70831">
              <w:rPr>
                <w:rFonts w:ascii="Raleway" w:hAnsi="Raleway"/>
                <w:color w:val="70AD47" w:themeColor="accent6"/>
                <w:sz w:val="24"/>
                <w:shd w:val="clear" w:color="auto" w:fill="FFFFFF"/>
              </w:rPr>
              <w:t>Pricing:  $9.00 wholesale</w:t>
            </w:r>
            <w:r>
              <w:rPr>
                <w:rFonts w:ascii="Raleway" w:hAnsi="Raleway"/>
                <w:color w:val="70AD47" w:themeColor="accent6"/>
                <w:sz w:val="24"/>
                <w:shd w:val="clear" w:color="auto" w:fill="FFFFFF"/>
              </w:rPr>
              <w:t>,</w:t>
            </w:r>
            <w:r w:rsidRPr="00D70831">
              <w:rPr>
                <w:rFonts w:ascii="Raleway" w:hAnsi="Raleway"/>
                <w:color w:val="70AD47" w:themeColor="accent6"/>
                <w:sz w:val="24"/>
                <w:shd w:val="clear" w:color="auto" w:fill="FFFFFF"/>
              </w:rPr>
              <w:t xml:space="preserve"> $13.50 suggested retail = </w:t>
            </w:r>
            <w:r w:rsidRPr="00D70831">
              <w:rPr>
                <w:rFonts w:ascii="Raleway" w:hAnsi="Raleway"/>
                <w:b/>
                <w:color w:val="70AD47" w:themeColor="accent6"/>
                <w:sz w:val="24"/>
                <w:shd w:val="clear" w:color="auto" w:fill="FFFFFF"/>
              </w:rPr>
              <w:t>$ 4.50</w:t>
            </w:r>
            <w:r w:rsidRPr="00D70831">
              <w:rPr>
                <w:rFonts w:ascii="Raleway" w:hAnsi="Raleway"/>
                <w:b/>
                <w:i/>
                <w:color w:val="70AD47" w:themeColor="accent6"/>
                <w:sz w:val="24"/>
                <w:shd w:val="clear" w:color="auto" w:fill="FFFFFF"/>
              </w:rPr>
              <w:t xml:space="preserve"> profit for your program!</w:t>
            </w:r>
          </w:p>
          <w:p w:rsidR="00CB7253" w:rsidRPr="00424526" w:rsidRDefault="00CB7253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020F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  <w:r w:rsidRPr="00424526">
              <w:rPr>
                <w:rFonts w:asciiTheme="minorHAnsi" w:hAnsiTheme="minorHAnsi"/>
                <w:sz w:val="24"/>
                <w:szCs w:val="24"/>
              </w:rPr>
              <w:t>That’s not all that we’ve added to our product line, see</w:t>
            </w:r>
            <w:r w:rsidR="00826E70" w:rsidRPr="00424526">
              <w:rPr>
                <w:rFonts w:asciiTheme="minorHAnsi" w:hAnsiTheme="minorHAnsi"/>
                <w:sz w:val="24"/>
                <w:szCs w:val="24"/>
              </w:rPr>
              <w:t xml:space="preserve"> what else is new by clicking </w:t>
            </w:r>
            <w:hyperlink r:id="rId5" w:history="1">
              <w:r w:rsidR="00826E70" w:rsidRPr="004245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 w:rsidR="00826E70" w:rsidRPr="00424526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:rsid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24526" w:rsidRPr="00424526" w:rsidRDefault="00424526" w:rsidP="00B602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If you are ready to start profiting, click </w:t>
            </w:r>
            <w:hyperlink r:id="rId6" w:history="1">
              <w:r w:rsidRPr="0042452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here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and complete a quick online sign-up form. Or respond to this email and I’ll start preparing your schedule. </w:t>
            </w:r>
          </w:p>
          <w:p w:rsidR="00B6020F" w:rsidRDefault="00B6020F" w:rsidP="00B6020F"/>
        </w:tc>
      </w:tr>
      <w:tr w:rsidR="003E28B6" w:rsidTr="00936D3E">
        <w:tc>
          <w:tcPr>
            <w:tcW w:w="11510" w:type="dxa"/>
          </w:tcPr>
          <w:p w:rsidR="00BE5D43" w:rsidRDefault="00BE5D43"/>
          <w:p w:rsidR="003E28B6" w:rsidRDefault="00BE5D43">
            <w:r>
              <w:t>With you</w:t>
            </w:r>
            <w:r w:rsidR="00E372F7">
              <w:t>r</w:t>
            </w:r>
            <w:r>
              <w:t xml:space="preserve"> success in mind,</w:t>
            </w:r>
          </w:p>
          <w:p w:rsidR="00BE5D43" w:rsidRDefault="00BE5D43"/>
          <w:p w:rsidR="00BE5D43" w:rsidRDefault="00BE5D43">
            <w:r>
              <w:t>Representative Name</w:t>
            </w:r>
          </w:p>
          <w:p w:rsidR="00BE5D43" w:rsidRDefault="00BE5D43">
            <w:r>
              <w:t>Territory Representative</w:t>
            </w:r>
            <w:bookmarkStart w:id="0" w:name="_GoBack"/>
            <w:bookmarkEnd w:id="0"/>
          </w:p>
          <w:p w:rsidR="00BE5D43" w:rsidRDefault="00BE5D43"/>
          <w:p w:rsidR="00BE5D43" w:rsidRDefault="00BE5D43">
            <w:r>
              <w:t>Email</w:t>
            </w:r>
          </w:p>
          <w:p w:rsidR="00BE5D43" w:rsidRDefault="00BE5D43">
            <w:r>
              <w:t>Phone #</w:t>
            </w:r>
          </w:p>
          <w:p w:rsidR="00BE5D43" w:rsidRDefault="00295CED">
            <w:hyperlink r:id="rId7" w:history="1">
              <w:r w:rsidR="00BE5D43" w:rsidRPr="00B8240F">
                <w:rPr>
                  <w:rStyle w:val="Hyperlink"/>
                </w:rPr>
                <w:t>www.originalworks.com</w:t>
              </w:r>
            </w:hyperlink>
            <w:r w:rsidR="00BE5D43">
              <w:t xml:space="preserve"> </w:t>
            </w:r>
          </w:p>
        </w:tc>
      </w:tr>
    </w:tbl>
    <w:p w:rsidR="00C0095C" w:rsidRDefault="00C0095C"/>
    <w:sectPr w:rsidR="00C0095C" w:rsidSect="00E25B3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6"/>
    <w:rsid w:val="00157595"/>
    <w:rsid w:val="00295CED"/>
    <w:rsid w:val="003E28B6"/>
    <w:rsid w:val="00424526"/>
    <w:rsid w:val="00621469"/>
    <w:rsid w:val="0062248C"/>
    <w:rsid w:val="00826E70"/>
    <w:rsid w:val="008739D4"/>
    <w:rsid w:val="00936D3E"/>
    <w:rsid w:val="0096655E"/>
    <w:rsid w:val="00AB7AD1"/>
    <w:rsid w:val="00B6020F"/>
    <w:rsid w:val="00BE5D43"/>
    <w:rsid w:val="00C0095C"/>
    <w:rsid w:val="00C83574"/>
    <w:rsid w:val="00CB7253"/>
    <w:rsid w:val="00D70831"/>
    <w:rsid w:val="00DE71A9"/>
    <w:rsid w:val="00E25B36"/>
    <w:rsid w:val="00E372F7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3F15-0F85-4D57-84C1-0DBE5F6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6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ginalwo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ginalworks.com/contact-us/sign-up/" TargetMode="External"/><Relationship Id="rId5" Type="http://schemas.openxmlformats.org/officeDocument/2006/relationships/hyperlink" Target="http://www.originalworks.com/fundraising-items/new-improved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5</cp:revision>
  <dcterms:created xsi:type="dcterms:W3CDTF">2016-07-28T16:53:00Z</dcterms:created>
  <dcterms:modified xsi:type="dcterms:W3CDTF">2016-08-04T12:28:00Z</dcterms:modified>
</cp:coreProperties>
</file>