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8"/>
          <w:szCs w:val="28"/>
        </w:rPr>
        <w:t>D</w:t>
      </w:r>
      <w:r>
        <w:rPr>
          <w:rFonts w:ascii="Franklin Gothic Book" w:hAnsi="Franklin Gothic Book" w:cs="Franklin Gothic Book"/>
          <w:sz w:val="28"/>
          <w:szCs w:val="28"/>
        </w:rPr>
        <w:t>ear Teacher:</w:t>
      </w: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,Italic" w:hAnsi="Franklin Gothic Book,Italic" w:cs="Franklin Gothic Book,Italic"/>
          <w:i/>
          <w:iCs/>
        </w:rPr>
      </w:pPr>
    </w:p>
    <w:p w:rsidR="006703AB" w:rsidRP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,Italic" w:hAnsi="Franklin Gothic Book,Italic" w:cs="Franklin Gothic Book,Italic"/>
          <w:i/>
          <w:iCs/>
          <w:color w:val="0070C0"/>
        </w:rPr>
      </w:pPr>
      <w:r w:rsidRPr="006703AB">
        <w:rPr>
          <w:rFonts w:ascii="Franklin Gothic Book,Italic" w:hAnsi="Franklin Gothic Book,Italic" w:cs="Franklin Gothic Book,Italic"/>
          <w:i/>
          <w:iCs/>
          <w:color w:val="0070C0"/>
        </w:rPr>
        <w:t>Please read the following aloud to your class before handing out the Original Works Magnet Packets. Thank you.</w:t>
      </w: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“The magnet packets have arrived from Original Works. Remember, this is the company that reproduced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your artwork onto a Preview Magnet.</w:t>
      </w: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Please remember that the Preview Magnet is NOT free. You are welcome to purchase the magnet,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however, if you do </w:t>
      </w:r>
      <w:r>
        <w:rPr>
          <w:rFonts w:ascii="Franklin Gothic Book,Italic" w:hAnsi="Franklin Gothic Book,Italic" w:cs="Franklin Gothic Book,Italic"/>
          <w:i/>
          <w:iCs/>
          <w:sz w:val="24"/>
          <w:szCs w:val="24"/>
        </w:rPr>
        <w:t xml:space="preserve">not </w:t>
      </w:r>
      <w:r>
        <w:rPr>
          <w:rFonts w:ascii="Franklin Gothic Book" w:hAnsi="Franklin Gothic Book" w:cs="Franklin Gothic Book"/>
          <w:sz w:val="24"/>
          <w:szCs w:val="24"/>
        </w:rPr>
        <w:t>wish to purchase the magnet then please bring it back to school. The school is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responsible for collecting all preview magnets that are not purchased.</w:t>
      </w: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If you decide to buy the magnet or order other products, please have your money back to the school no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later than_____________________.</w:t>
      </w: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There is a brochure, order form and letter inside the package that explains all of this to your family.”</w:t>
      </w: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8"/>
          <w:szCs w:val="28"/>
        </w:rPr>
      </w:pPr>
    </w:p>
    <w:p w:rsidR="006703AB" w:rsidRDefault="006703AB" w:rsidP="006703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8"/>
          <w:szCs w:val="28"/>
        </w:rPr>
      </w:pPr>
      <w:bookmarkStart w:id="0" w:name="_GoBack"/>
      <w:bookmarkEnd w:id="0"/>
    </w:p>
    <w:sectPr w:rsidR="0067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Boo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B"/>
    <w:rsid w:val="00192317"/>
    <w:rsid w:val="006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Groff</dc:creator>
  <cp:lastModifiedBy>Leah Groff</cp:lastModifiedBy>
  <cp:revision>1</cp:revision>
  <dcterms:created xsi:type="dcterms:W3CDTF">2015-12-28T15:16:00Z</dcterms:created>
  <dcterms:modified xsi:type="dcterms:W3CDTF">2015-12-28T15:20:00Z</dcterms:modified>
</cp:coreProperties>
</file>